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D" w:rsidRDefault="00C4729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4729D" w:rsidRDefault="009A075F">
      <w:pPr>
        <w:spacing w:before="64"/>
        <w:ind w:left="460" w:right="42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Obstetrical</w:t>
      </w:r>
      <w:r>
        <w:rPr>
          <w:rFonts w:ascii="Times New Roman"/>
          <w:b/>
          <w:i/>
          <w:spacing w:val="-10"/>
          <w:sz w:val="28"/>
        </w:rPr>
        <w:t xml:space="preserve"> </w:t>
      </w:r>
      <w:r>
        <w:rPr>
          <w:rFonts w:ascii="Times New Roman"/>
          <w:b/>
          <w:i/>
          <w:sz w:val="28"/>
        </w:rPr>
        <w:t>Emergencies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C4729D" w:rsidRDefault="009A075F">
      <w:pPr>
        <w:pStyle w:val="BodyText"/>
        <w:tabs>
          <w:tab w:val="left" w:pos="1899"/>
        </w:tabs>
        <w:ind w:left="1900" w:right="197" w:hanging="1440"/>
      </w:pPr>
      <w:r>
        <w:rPr>
          <w:b/>
          <w:spacing w:val="-1"/>
        </w:rPr>
        <w:t>Purpose:</w:t>
      </w:r>
      <w:r>
        <w:rPr>
          <w:b/>
          <w:spacing w:val="-1"/>
        </w:rPr>
        <w:tab/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process</w:t>
      </w:r>
      <w:r>
        <w:t xml:space="preserve"> for the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of the patient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obstetrical</w:t>
      </w:r>
      <w:r>
        <w:t xml:space="preserve"> related</w:t>
      </w:r>
      <w:r>
        <w:rPr>
          <w:spacing w:val="-7"/>
        </w:rPr>
        <w:t xml:space="preserve"> </w:t>
      </w:r>
      <w:r>
        <w:t>emergency.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4729D" w:rsidRDefault="009A075F">
      <w:pPr>
        <w:pStyle w:val="Heading1"/>
        <w:ind w:right="4209"/>
        <w:rPr>
          <w:b w:val="0"/>
          <w:bCs w:val="0"/>
        </w:rPr>
      </w:pPr>
      <w:r>
        <w:rPr>
          <w:u w:val="thick" w:color="000000"/>
        </w:rPr>
        <w:t>Pre-Medical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Control</w:t>
      </w:r>
      <w:r>
        <w:t xml:space="preserve"> </w:t>
      </w:r>
      <w:r>
        <w:rPr>
          <w:spacing w:val="-1"/>
        </w:rPr>
        <w:t>MFR/EMT/SPECIALIST/PARAMEDIC</w:t>
      </w:r>
    </w:p>
    <w:p w:rsidR="00C4729D" w:rsidRDefault="009A075F">
      <w:pPr>
        <w:pStyle w:val="ListParagraph"/>
        <w:numPr>
          <w:ilvl w:val="0"/>
          <w:numId w:val="5"/>
        </w:numPr>
        <w:tabs>
          <w:tab w:val="left" w:pos="1180"/>
        </w:tabs>
        <w:spacing w:line="271" w:lineRule="exact"/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Follow </w:t>
      </w:r>
      <w:r>
        <w:rPr>
          <w:rFonts w:ascii="Times New Roman"/>
          <w:b/>
          <w:sz w:val="24"/>
        </w:rPr>
        <w:t>General Pre-hospital Care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Protocol</w:t>
      </w:r>
    </w:p>
    <w:p w:rsidR="00C4729D" w:rsidRDefault="009A075F">
      <w:pPr>
        <w:pStyle w:val="ListParagraph"/>
        <w:numPr>
          <w:ilvl w:val="0"/>
          <w:numId w:val="5"/>
        </w:numPr>
        <w:tabs>
          <w:tab w:val="left" w:pos="1180"/>
        </w:tabs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Assessment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History:</w:t>
      </w:r>
    </w:p>
    <w:p w:rsidR="00C4729D" w:rsidRDefault="009A075F">
      <w:pPr>
        <w:pStyle w:val="ListParagraph"/>
        <w:numPr>
          <w:ilvl w:val="2"/>
          <w:numId w:val="5"/>
        </w:numPr>
        <w:tabs>
          <w:tab w:val="left" w:pos="2892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Past Medical History: previous births, previous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complications</w:t>
      </w:r>
    </w:p>
    <w:p w:rsidR="00C4729D" w:rsidRDefault="009A075F">
      <w:pPr>
        <w:pStyle w:val="ListParagraph"/>
        <w:numPr>
          <w:ilvl w:val="2"/>
          <w:numId w:val="5"/>
        </w:numPr>
        <w:tabs>
          <w:tab w:val="left" w:pos="2892"/>
        </w:tabs>
        <w:spacing w:before="5" w:line="274" w:lineRule="exact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History: duration of gestation (weeks), whether single or multiple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births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expected.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spacing w:line="273" w:lineRule="exact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Specific Objective Findings: vital signs, assess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contractions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whether to transport or remain at scene due to imminent delivery. Indications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of impending imminent delivery may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include:</w:t>
      </w:r>
    </w:p>
    <w:p w:rsidR="00C4729D" w:rsidRDefault="009A075F">
      <w:pPr>
        <w:pStyle w:val="ListParagraph"/>
        <w:numPr>
          <w:ilvl w:val="2"/>
          <w:numId w:val="5"/>
        </w:numPr>
        <w:tabs>
          <w:tab w:val="left" w:pos="2892"/>
        </w:tabs>
        <w:ind w:right="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Multiples pregnancy, strong regular contractions, every 2 minutes 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less; ruptured membrane, bloody show, sensation of need to push or bear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down, crowning.</w:t>
      </w:r>
    </w:p>
    <w:p w:rsidR="00C4729D" w:rsidRDefault="009A075F">
      <w:pPr>
        <w:pStyle w:val="ListParagraph"/>
        <w:numPr>
          <w:ilvl w:val="0"/>
          <w:numId w:val="5"/>
        </w:numPr>
        <w:tabs>
          <w:tab w:val="left" w:pos="118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Management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 universal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precautions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Evaluate and maintain airway, provide oxygen and support ventilation 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needed.</w:t>
      </w:r>
    </w:p>
    <w:p w:rsidR="00C4729D" w:rsidRDefault="009A075F">
      <w:pPr>
        <w:pStyle w:val="ListParagraph"/>
        <w:numPr>
          <w:ilvl w:val="0"/>
          <w:numId w:val="5"/>
        </w:numPr>
        <w:tabs>
          <w:tab w:val="left" w:pos="1180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Evaluate for signs of </w:t>
      </w:r>
      <w:r>
        <w:rPr>
          <w:rFonts w:ascii="Times New Roman"/>
          <w:b/>
          <w:sz w:val="24"/>
        </w:rPr>
        <w:t xml:space="preserve">Pre-eclampsia/Eclampsia/HELLP Syndrome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>H</w:t>
      </w:r>
      <w:r>
        <w:rPr>
          <w:rFonts w:ascii="Times New Roman"/>
          <w:sz w:val="24"/>
        </w:rPr>
        <w:t xml:space="preserve">emolysis </w:t>
      </w:r>
      <w:r>
        <w:rPr>
          <w:rFonts w:ascii="Times New Roman"/>
          <w:sz w:val="24"/>
          <w:u w:val="single" w:color="000000"/>
        </w:rPr>
        <w:t>E</w:t>
      </w:r>
      <w:r>
        <w:rPr>
          <w:rFonts w:ascii="Times New Roman"/>
          <w:sz w:val="24"/>
        </w:rPr>
        <w:t>levated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L</w:t>
      </w:r>
      <w:r>
        <w:rPr>
          <w:rFonts w:ascii="Times New Roman"/>
          <w:sz w:val="24"/>
        </w:rPr>
        <w:t xml:space="preserve">iver </w:t>
      </w:r>
      <w:r>
        <w:rPr>
          <w:rFonts w:ascii="Times New Roman"/>
          <w:sz w:val="24"/>
          <w:u w:val="single" w:color="000000"/>
        </w:rPr>
        <w:t>E</w:t>
      </w:r>
      <w:r>
        <w:rPr>
          <w:rFonts w:ascii="Times New Roman"/>
          <w:sz w:val="24"/>
        </w:rPr>
        <w:t xml:space="preserve">nzymes </w:t>
      </w:r>
      <w:r>
        <w:rPr>
          <w:rFonts w:ascii="Times New Roman"/>
          <w:sz w:val="24"/>
          <w:u w:val="single" w:color="000000"/>
        </w:rPr>
        <w:t>L</w:t>
      </w:r>
      <w:r>
        <w:rPr>
          <w:rFonts w:ascii="Times New Roman"/>
          <w:sz w:val="24"/>
        </w:rPr>
        <w:t xml:space="preserve">ow </w:t>
      </w:r>
      <w:r>
        <w:rPr>
          <w:rFonts w:ascii="Times New Roman"/>
          <w:sz w:val="24"/>
          <w:u w:val="single" w:color="000000"/>
        </w:rPr>
        <w:t>P</w:t>
      </w:r>
      <w:r>
        <w:rPr>
          <w:rFonts w:ascii="Times New Roman"/>
          <w:sz w:val="24"/>
        </w:rPr>
        <w:t>latelet counts) Signs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</w:t>
      </w:r>
    </w:p>
    <w:p w:rsidR="00C4729D" w:rsidRDefault="009A075F">
      <w:pPr>
        <w:pStyle w:val="ListParagraph"/>
        <w:numPr>
          <w:ilvl w:val="0"/>
          <w:numId w:val="4"/>
        </w:numPr>
        <w:tabs>
          <w:tab w:val="left" w:pos="28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BP 160/110 or higher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(preeclampsia)</w:t>
      </w:r>
    </w:p>
    <w:p w:rsidR="00C4729D" w:rsidRDefault="009A075F">
      <w:pPr>
        <w:pStyle w:val="ListParagraph"/>
        <w:numPr>
          <w:ilvl w:val="0"/>
          <w:numId w:val="4"/>
        </w:numPr>
        <w:tabs>
          <w:tab w:val="left" w:pos="2800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Marked peripheral edema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(preeclampsia)</w:t>
      </w:r>
    </w:p>
    <w:p w:rsidR="00C4729D" w:rsidRDefault="009A075F">
      <w:pPr>
        <w:pStyle w:val="ListParagraph"/>
        <w:numPr>
          <w:ilvl w:val="0"/>
          <w:numId w:val="4"/>
        </w:numPr>
        <w:tabs>
          <w:tab w:val="left" w:pos="2800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Constant right upper quadrant pain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(HELLP)</w:t>
      </w:r>
    </w:p>
    <w:p w:rsidR="00C4729D" w:rsidRDefault="009A075F">
      <w:pPr>
        <w:pStyle w:val="ListParagraph"/>
        <w:numPr>
          <w:ilvl w:val="0"/>
          <w:numId w:val="4"/>
        </w:numPr>
        <w:tabs>
          <w:tab w:val="left" w:pos="28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Visual changes or impairment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(HELLP)</w:t>
      </w:r>
    </w:p>
    <w:p w:rsidR="00C4729D" w:rsidRDefault="009A075F">
      <w:pPr>
        <w:pStyle w:val="ListParagraph"/>
        <w:numPr>
          <w:ilvl w:val="0"/>
          <w:numId w:val="4"/>
        </w:numPr>
        <w:tabs>
          <w:tab w:val="left" w:pos="2800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Diminished level of consciousness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(eclampsia)</w:t>
      </w:r>
    </w:p>
    <w:p w:rsidR="00C4729D" w:rsidRDefault="009A075F">
      <w:pPr>
        <w:pStyle w:val="ListParagraph"/>
        <w:numPr>
          <w:ilvl w:val="0"/>
          <w:numId w:val="4"/>
        </w:numPr>
        <w:tabs>
          <w:tab w:val="left" w:pos="2799"/>
          <w:tab w:val="left" w:pos="28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Seizure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(eclampsia)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Immediate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transport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9A075F">
      <w:pPr>
        <w:pStyle w:val="Heading1"/>
        <w:spacing w:line="274" w:lineRule="exact"/>
        <w:ind w:right="4209"/>
        <w:rPr>
          <w:b w:val="0"/>
          <w:bCs w:val="0"/>
        </w:rPr>
      </w:pPr>
      <w:r>
        <w:t>PARAMEDIC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seizure occurs, administer Magnesium Sulfate 2 gm over 10 minutes IV/IO until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seizure stops</w:t>
      </w:r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sz w:val="24"/>
        </w:rPr>
        <w:t>Administration of Magnesium Sulfate is best accomplished by adding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Magnesium Sulfate 2gm to 100 or 250 ml of NS and infusing over approximately 10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minutes.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seizure does not stop after Magnesium, then administer Benzodiazepine as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specified below.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an IV has not been established administer Midazolam 10 mg IM, if patient is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actively seizing.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an IV has already been established and Midazolam </w:t>
      </w:r>
      <w:r>
        <w:rPr>
          <w:rFonts w:ascii="Times New Roman"/>
          <w:spacing w:val="-3"/>
          <w:sz w:val="24"/>
        </w:rPr>
        <w:t xml:space="preserve">IM </w:t>
      </w:r>
      <w:r>
        <w:rPr>
          <w:rFonts w:ascii="Times New Roman"/>
          <w:sz w:val="24"/>
        </w:rPr>
        <w:t>has not been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administered, administer Midazolam, Lorazepam, or Diazepam slow IV push until seizure stops, per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MCA selection.</w:t>
      </w:r>
    </w:p>
    <w:p w:rsidR="00C4729D" w:rsidRDefault="00C4729D">
      <w:pPr>
        <w:rPr>
          <w:rFonts w:ascii="Times New Roman" w:eastAsia="Times New Roman" w:hAnsi="Times New Roman" w:cs="Times New Roman"/>
          <w:sz w:val="24"/>
          <w:szCs w:val="24"/>
        </w:rPr>
        <w:sectPr w:rsidR="00C47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900" w:right="660" w:bottom="1100" w:left="620" w:header="748" w:footer="918" w:gutter="0"/>
          <w:pgNumType w:start="1"/>
          <w:cols w:space="720"/>
        </w:sectPr>
      </w:pPr>
    </w:p>
    <w:p w:rsidR="00C4729D" w:rsidRDefault="00C47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29D" w:rsidRDefault="00C4729D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C4729D" w:rsidRDefault="00047989">
      <w:pPr>
        <w:spacing w:line="2355" w:lineRule="exact"/>
        <w:ind w:left="2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6"/>
          <w:sz w:val="20"/>
          <w:szCs w:val="20"/>
        </w:rPr>
      </w:r>
      <w:r>
        <w:rPr>
          <w:rFonts w:ascii="Times New Roman" w:eastAsia="Times New Roman" w:hAnsi="Times New Roman" w:cs="Times New Roman"/>
          <w:position w:val="-46"/>
          <w:sz w:val="20"/>
          <w:szCs w:val="20"/>
        </w:rPr>
        <w:pict>
          <v:group id="_x0000_s1026" style="width:294.75pt;height:117.75pt;mso-position-horizontal-relative:char;mso-position-vertical-relative:line" coordsize="5895,2355">
            <v:group id="_x0000_s1027" style="position:absolute;left:8;top:8;width:5880;height:2340" coordorigin="8,8" coordsize="5880,2340">
              <v:shape id="_x0000_s1030" style="position:absolute;left:8;top:8;width:5880;height:2340" coordorigin="8,8" coordsize="5880,2340" path="m8,8r5880,l5888,2348,8,2348,8,8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10;top:663;width:240;height:1354" filled="f" stroked="f">
                <v:textbox inset="0,0,0,0">
                  <w:txbxContent>
                    <w:p w:rsidR="00C4729D" w:rsidRDefault="00C4729D">
                      <w:pP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</w:pPr>
                    </w:p>
                    <w:p w:rsidR="00047989" w:rsidRDefault="00047989">
                      <w:pP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</w:pPr>
                    </w:p>
                    <w:p w:rsidR="00047989" w:rsidRDefault="00047989">
                      <w:pPr>
                        <w:rPr>
                          <w:rFonts w:ascii="Webdings" w:eastAsia="Webdings" w:hAnsi="Webdings" w:cs="Webdings"/>
                          <w:sz w:val="24"/>
                          <w:szCs w:val="24"/>
                        </w:rPr>
                      </w:pPr>
                      <w:r w:rsidRPr="00047989"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  <w:bdr w:val="single" w:sz="4" w:space="0" w:color="auto"/>
                        </w:rPr>
                        <w:t>✓</w:t>
                      </w:r>
                    </w:p>
                  </w:txbxContent>
                </v:textbox>
              </v:shape>
              <v:shape id="_x0000_s1028" type="#_x0000_t202" style="position:absolute;left:1330;top:115;width:3454;height:1901" filled="f" stroked="f">
                <v:textbox inset="0,0,0,0">
                  <w:txbxContent>
                    <w:p w:rsidR="00C4729D" w:rsidRDefault="009A075F">
                      <w:pPr>
                        <w:spacing w:line="245" w:lineRule="exact"/>
                        <w:ind w:right="21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Me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ion Op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ions:</w:t>
                      </w:r>
                    </w:p>
                    <w:p w:rsidR="00C4729D" w:rsidRDefault="009A075F">
                      <w:pPr>
                        <w:spacing w:line="274" w:lineRule="exact"/>
                        <w:ind w:right="2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hoose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e)</w:t>
                      </w:r>
                    </w:p>
                    <w:p w:rsidR="00C4729D" w:rsidRDefault="009A075F">
                      <w:pPr>
                        <w:spacing w:line="27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Mid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z</w:t>
                      </w:r>
                      <w:r>
                        <w:rPr>
                          <w:rFonts w:ascii="Times New Roman"/>
                          <w:sz w:val="24"/>
                        </w:rPr>
                        <w:t>ol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m  5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mg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</w:p>
                    <w:p w:rsidR="00C4729D" w:rsidRDefault="009A075F">
                      <w:pPr>
                        <w:spacing w:before="5" w:line="274" w:lineRule="exact"/>
                        <w:ind w:right="21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</w:p>
                    <w:p w:rsidR="00C4729D" w:rsidRDefault="009A075F">
                      <w:pPr>
                        <w:spacing w:line="27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z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m -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4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g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IO</w:t>
                      </w:r>
                    </w:p>
                    <w:p w:rsidR="00C4729D" w:rsidRDefault="009A075F">
                      <w:pPr>
                        <w:spacing w:before="5"/>
                        <w:ind w:right="21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</w:p>
                    <w:p w:rsidR="00C4729D" w:rsidRDefault="009A075F">
                      <w:pPr>
                        <w:spacing w:before="5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z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m -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10 mg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rec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sz w:val="24"/>
                        </w:rPr>
                        <w:t>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C4729D" w:rsidRDefault="00C4729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C4729D" w:rsidRDefault="009A075F">
      <w:pPr>
        <w:pStyle w:val="BodyText"/>
        <w:spacing w:before="69"/>
        <w:ind w:left="460" w:right="307" w:firstLine="0"/>
      </w:pPr>
      <w:r>
        <w:t>If seizure persists, per MCA selection, repeat Midazolam, Lorazepam or Diazepam at the same dose</w:t>
      </w:r>
      <w:r>
        <w:rPr>
          <w:spacing w:val="-23"/>
        </w:rPr>
        <w:t xml:space="preserve"> </w:t>
      </w:r>
      <w:r>
        <w:t>or contact medical control for further</w:t>
      </w:r>
      <w:r>
        <w:rPr>
          <w:spacing w:val="-10"/>
        </w:rPr>
        <w:t xml:space="preserve"> </w:t>
      </w:r>
      <w:r>
        <w:t>instructions.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9A075F">
      <w:pPr>
        <w:pStyle w:val="Heading1"/>
        <w:ind w:right="6827"/>
        <w:rPr>
          <w:b w:val="0"/>
          <w:bCs w:val="0"/>
        </w:rPr>
      </w:pPr>
      <w:r>
        <w:rPr>
          <w:u w:val="thick" w:color="000000"/>
        </w:rPr>
        <w:t>Post-Medical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Control</w:t>
      </w:r>
      <w:r>
        <w:t xml:space="preserve"> PARAMEDIC</w:t>
      </w:r>
    </w:p>
    <w:p w:rsidR="00C4729D" w:rsidRDefault="009A075F">
      <w:pPr>
        <w:pStyle w:val="ListParagraph"/>
        <w:numPr>
          <w:ilvl w:val="1"/>
          <w:numId w:val="5"/>
        </w:numPr>
        <w:tabs>
          <w:tab w:val="left" w:pos="1900"/>
        </w:tabs>
        <w:spacing w:line="271" w:lineRule="exact"/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seizure persists, administer additional Magnesium Sulfate 2 </w:t>
      </w:r>
      <w:proofErr w:type="spellStart"/>
      <w:proofErr w:type="gramStart"/>
      <w:r>
        <w:rPr>
          <w:rFonts w:ascii="Times New Roman"/>
          <w:sz w:val="24"/>
        </w:rPr>
        <w:t>gms</w:t>
      </w:r>
      <w:proofErr w:type="spellEnd"/>
      <w:proofErr w:type="gramEnd"/>
      <w:r>
        <w:rPr>
          <w:rFonts w:ascii="Times New Roman"/>
          <w:sz w:val="24"/>
        </w:rPr>
        <w:t xml:space="preserve"> IV/IO, if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available.</w:t>
      </w:r>
    </w:p>
    <w:p w:rsidR="00C4729D" w:rsidRDefault="00C47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C472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9A075F">
      <w:pPr>
        <w:pStyle w:val="Heading1"/>
        <w:numPr>
          <w:ilvl w:val="0"/>
          <w:numId w:val="3"/>
        </w:numPr>
        <w:tabs>
          <w:tab w:val="left" w:pos="1600"/>
        </w:tabs>
        <w:ind w:right="4209"/>
        <w:rPr>
          <w:b w:val="0"/>
          <w:bCs w:val="0"/>
        </w:rPr>
      </w:pPr>
      <w:r>
        <w:rPr>
          <w:u w:val="thick" w:color="000000"/>
        </w:rPr>
        <w:t>MANAGEMENT OF NORMAL DELIVERY</w:t>
      </w:r>
    </w:p>
    <w:p w:rsidR="00C4729D" w:rsidRDefault="00C4729D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4729D" w:rsidRDefault="009A075F">
      <w:pPr>
        <w:spacing w:before="69" w:line="274" w:lineRule="exact"/>
        <w:ind w:left="460"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SPECIALIST/PARAMEDIC</w:t>
      </w:r>
    </w:p>
    <w:p w:rsidR="00C4729D" w:rsidRDefault="009A075F">
      <w:pPr>
        <w:pStyle w:val="ListParagraph"/>
        <w:numPr>
          <w:ilvl w:val="1"/>
          <w:numId w:val="3"/>
        </w:numPr>
        <w:tabs>
          <w:tab w:val="left" w:pos="1833"/>
        </w:tabs>
        <w:spacing w:line="274" w:lineRule="exact"/>
        <w:ind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 vascular access, if 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permits.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9A075F">
      <w:pPr>
        <w:pStyle w:val="Heading1"/>
        <w:spacing w:line="274" w:lineRule="exact"/>
        <w:ind w:right="4209"/>
        <w:rPr>
          <w:b w:val="0"/>
          <w:bCs w:val="0"/>
        </w:rPr>
      </w:pPr>
      <w:r>
        <w:t>MFR/EMT/SPECIALIST/PARAMEDIC</w:t>
      </w:r>
    </w:p>
    <w:p w:rsidR="00C4729D" w:rsidRDefault="009A075F">
      <w:pPr>
        <w:pStyle w:val="ListParagraph"/>
        <w:numPr>
          <w:ilvl w:val="1"/>
          <w:numId w:val="3"/>
        </w:numPr>
        <w:tabs>
          <w:tab w:val="left" w:pos="1879"/>
        </w:tabs>
        <w:ind w:right="1096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oxygen, suction, and other needed equipment readily available for care 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newborn.</w:t>
      </w:r>
    </w:p>
    <w:p w:rsidR="00C4729D" w:rsidRDefault="009A075F">
      <w:pPr>
        <w:pStyle w:val="Heading1"/>
        <w:numPr>
          <w:ilvl w:val="1"/>
          <w:numId w:val="3"/>
        </w:numPr>
        <w:tabs>
          <w:tab w:val="left" w:pos="1900"/>
        </w:tabs>
        <w:spacing w:before="5"/>
        <w:ind w:right="396" w:hanging="360"/>
        <w:jc w:val="left"/>
        <w:rPr>
          <w:b w:val="0"/>
          <w:bCs w:val="0"/>
        </w:rPr>
      </w:pPr>
      <w:r>
        <w:t>If signs of newborn delivery are imminent, and there is no time to transport,</w:t>
      </w:r>
      <w:r>
        <w:rPr>
          <w:spacing w:val="-29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delivery.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spacing w:line="271" w:lineRule="exact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Try to find a place for maximum privacy 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cleanliness.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patient in position of comfort for impending delivery (</w:t>
      </w:r>
      <w:proofErr w:type="gramStart"/>
      <w:r>
        <w:rPr>
          <w:rFonts w:ascii="Times New Roman"/>
          <w:sz w:val="24"/>
        </w:rPr>
        <w:t>laying</w:t>
      </w:r>
      <w:proofErr w:type="gramEnd"/>
      <w:r>
        <w:rPr>
          <w:rFonts w:ascii="Times New Roman"/>
          <w:sz w:val="24"/>
        </w:rPr>
        <w:t xml:space="preserve"> on left side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or on hands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knees).</w:t>
      </w:r>
    </w:p>
    <w:p w:rsidR="00C4729D" w:rsidRDefault="009A075F">
      <w:pPr>
        <w:pStyle w:val="ListParagraph"/>
        <w:numPr>
          <w:ilvl w:val="3"/>
          <w:numId w:val="3"/>
        </w:numPr>
        <w:tabs>
          <w:tab w:val="left" w:pos="3340"/>
        </w:tabs>
        <w:ind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 patient for signs of hypotension. If signs develop, position patient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weight of uterus is to patient’s left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Drape if possible, using clean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sheets.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Encourage mother to relax and take slow deep breaths through 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mouth.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Reassure her throughout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baby’s head begins to emerge from vagina, support it gently with hand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towel to prevent an explosive delivery.</w:t>
      </w:r>
    </w:p>
    <w:p w:rsidR="00C4729D" w:rsidRDefault="009A075F">
      <w:pPr>
        <w:pStyle w:val="ListParagraph"/>
        <w:numPr>
          <w:ilvl w:val="3"/>
          <w:numId w:val="3"/>
        </w:numPr>
        <w:tabs>
          <w:tab w:val="left" w:pos="3340"/>
        </w:tabs>
        <w:ind w:right="1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Routine suction of the nose and mouth at the perineum is </w:t>
      </w:r>
      <w:r>
        <w:rPr>
          <w:rFonts w:ascii="Times New Roman"/>
          <w:sz w:val="24"/>
          <w:u w:val="single" w:color="000000"/>
        </w:rPr>
        <w:t>no</w:t>
      </w:r>
      <w:r>
        <w:rPr>
          <w:rFonts w:ascii="Times New Roman"/>
          <w:spacing w:val="-1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longer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recommended.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head is delivered look and feel to see if cord is wrapped around baby’s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neck.</w:t>
      </w:r>
    </w:p>
    <w:p w:rsidR="00C4729D" w:rsidRDefault="009A075F">
      <w:pPr>
        <w:pStyle w:val="ListParagraph"/>
        <w:numPr>
          <w:ilvl w:val="3"/>
          <w:numId w:val="3"/>
        </w:numPr>
        <w:tabs>
          <w:tab w:val="left" w:pos="3340"/>
        </w:tabs>
        <w:spacing w:line="244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the cord is around neck and loose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slide gently – over the head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TUG.</w:t>
      </w:r>
    </w:p>
    <w:p w:rsidR="00C4729D" w:rsidRDefault="00C4729D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C4729D">
          <w:pgSz w:w="12240" w:h="15840"/>
          <w:pgMar w:top="1900" w:right="660" w:bottom="1100" w:left="620" w:header="748" w:footer="918" w:gutter="0"/>
          <w:cols w:space="720"/>
        </w:sectPr>
      </w:pPr>
    </w:p>
    <w:p w:rsidR="00C4729D" w:rsidRDefault="00C4729D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4729D" w:rsidRDefault="009A075F">
      <w:pPr>
        <w:pStyle w:val="ListParagraph"/>
        <w:numPr>
          <w:ilvl w:val="3"/>
          <w:numId w:val="3"/>
        </w:numPr>
        <w:tabs>
          <w:tab w:val="left" w:pos="3340"/>
        </w:tabs>
        <w:spacing w:before="69"/>
        <w:ind w:right="272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 the cord is around neck and snug</w:t>
      </w:r>
      <w:r>
        <w:rPr>
          <w:rFonts w:ascii="Times New Roman"/>
          <w:sz w:val="24"/>
        </w:rPr>
        <w:t>, clamp the cord with 2 clamps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cut between the clamps. Once this is done delivery should be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expedited.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shoulders deliver, carefully hold and support the head and shoulders 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delivers, usually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suddenly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slippery!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Clear the airway </w:t>
      </w:r>
      <w:r>
        <w:rPr>
          <w:rFonts w:ascii="Times New Roman"/>
          <w:sz w:val="24"/>
          <w:u w:val="single" w:color="000000"/>
        </w:rPr>
        <w:t>only if necessary</w:t>
      </w:r>
      <w:r>
        <w:rPr>
          <w:rFonts w:ascii="Times New Roman"/>
          <w:sz w:val="24"/>
        </w:rPr>
        <w:t>. If the newborn is vigorous (strong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respiratory effort, good muscle tone, and a heart rate &gt; 100 bpm), there is no need 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suction the airway, even if meconium was in the amniotic fluid or there was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meconium staining.</w:t>
      </w:r>
    </w:p>
    <w:p w:rsidR="00C4729D" w:rsidRDefault="009A075F">
      <w:pPr>
        <w:pStyle w:val="Heading1"/>
        <w:numPr>
          <w:ilvl w:val="1"/>
          <w:numId w:val="3"/>
        </w:numPr>
        <w:tabs>
          <w:tab w:val="left" w:pos="1900"/>
        </w:tabs>
        <w:spacing w:before="5"/>
        <w:ind w:right="1063" w:hanging="360"/>
        <w:jc w:val="left"/>
        <w:rPr>
          <w:b w:val="0"/>
          <w:bCs w:val="0"/>
        </w:rPr>
      </w:pPr>
      <w:r>
        <w:t>If there is visible meconium in the airway and the newborn is having</w:t>
      </w:r>
      <w:r>
        <w:rPr>
          <w:spacing w:val="-29"/>
        </w:rPr>
        <w:t xml:space="preserve"> </w:t>
      </w:r>
      <w:r>
        <w:t>difficulty breathing, has poor muscle tone, or has a heart rate less than</w:t>
      </w:r>
      <w:r>
        <w:rPr>
          <w:spacing w:val="-11"/>
        </w:rPr>
        <w:t xml:space="preserve"> </w:t>
      </w:r>
      <w:r>
        <w:t>100bpm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3012"/>
        </w:tabs>
        <w:spacing w:line="271" w:lineRule="exact"/>
        <w:ind w:left="820" w:firstLine="1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Suction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airway.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4729D" w:rsidRDefault="00C4729D">
      <w:pPr>
        <w:rPr>
          <w:rFonts w:ascii="Times New Roman" w:eastAsia="Times New Roman" w:hAnsi="Times New Roman" w:cs="Times New Roman"/>
          <w:sz w:val="18"/>
          <w:szCs w:val="18"/>
        </w:rPr>
        <w:sectPr w:rsidR="00C4729D">
          <w:pgSz w:w="12240" w:h="15840"/>
          <w:pgMar w:top="1900" w:right="660" w:bottom="1100" w:left="620" w:header="748" w:footer="918" w:gutter="0"/>
          <w:cols w:space="720"/>
        </w:sectPr>
      </w:pPr>
    </w:p>
    <w:p w:rsidR="00C4729D" w:rsidRDefault="009A075F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lastRenderedPageBreak/>
        <w:t>PARAMEDIC</w:t>
      </w:r>
    </w:p>
    <w:p w:rsidR="00C4729D" w:rsidRDefault="009A075F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820"/>
        </w:tabs>
        <w:ind w:left="820" w:right="6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refer</w:t>
      </w:r>
      <w:proofErr w:type="gramEnd"/>
      <w:r>
        <w:rPr>
          <w:rFonts w:ascii="Times New Roman"/>
          <w:sz w:val="24"/>
        </w:rPr>
        <w:t xml:space="preserve"> to the </w:t>
      </w:r>
      <w:r>
        <w:rPr>
          <w:rFonts w:ascii="Times New Roman"/>
          <w:b/>
          <w:sz w:val="24"/>
        </w:rPr>
        <w:t>Pediatric Newborn Assessment, Treatment and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 xml:space="preserve">Resuscitation Protocol </w:t>
      </w:r>
      <w:r>
        <w:rPr>
          <w:rFonts w:ascii="Times New Roman"/>
          <w:sz w:val="24"/>
        </w:rPr>
        <w:t>for management: Page 3, 9. C. a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b.</w:t>
      </w:r>
    </w:p>
    <w:p w:rsidR="00C4729D" w:rsidRDefault="00C4729D">
      <w:pPr>
        <w:rPr>
          <w:rFonts w:ascii="Times New Roman" w:eastAsia="Times New Roman" w:hAnsi="Times New Roman" w:cs="Times New Roman"/>
          <w:sz w:val="24"/>
          <w:szCs w:val="24"/>
        </w:rPr>
        <w:sectPr w:rsidR="00C4729D">
          <w:type w:val="continuous"/>
          <w:pgSz w:w="12240" w:h="15840"/>
          <w:pgMar w:top="1900" w:right="660" w:bottom="1100" w:left="620" w:header="720" w:footer="720" w:gutter="0"/>
          <w:cols w:num="2" w:space="720" w:equalWidth="0">
            <w:col w:w="1951" w:space="120"/>
            <w:col w:w="8889"/>
          </w:cols>
        </w:sectPr>
      </w:pP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4729D" w:rsidRDefault="009A075F">
      <w:pPr>
        <w:pStyle w:val="Heading1"/>
        <w:spacing w:before="69" w:line="274" w:lineRule="exact"/>
        <w:ind w:right="4209"/>
        <w:rPr>
          <w:b w:val="0"/>
          <w:bCs w:val="0"/>
        </w:rPr>
      </w:pPr>
      <w:r>
        <w:t>MFR/EMT/SPECIALIST/PARAMEDIC</w:t>
      </w:r>
    </w:p>
    <w:p w:rsidR="00C4729D" w:rsidRDefault="009A075F">
      <w:pPr>
        <w:pStyle w:val="ListParagraph"/>
        <w:numPr>
          <w:ilvl w:val="1"/>
          <w:numId w:val="3"/>
        </w:numPr>
        <w:tabs>
          <w:tab w:val="left" w:pos="1900"/>
        </w:tabs>
        <w:spacing w:line="274" w:lineRule="exact"/>
        <w:ind w:right="4209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Prevent heat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loss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3340"/>
        </w:tabs>
        <w:ind w:left="3340" w:right="307" w:hanging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baby on mother (preferably skin 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skin).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3340"/>
        </w:tabs>
        <w:ind w:left="3340" w:right="420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Stimulate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baby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3340"/>
        </w:tabs>
        <w:ind w:left="3340" w:right="307" w:hanging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Dry baby off and remove all wet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linen.</w:t>
      </w:r>
    </w:p>
    <w:p w:rsidR="00C4729D" w:rsidRDefault="009A075F">
      <w:pPr>
        <w:pStyle w:val="ListParagraph"/>
        <w:numPr>
          <w:ilvl w:val="1"/>
          <w:numId w:val="3"/>
        </w:numPr>
        <w:tabs>
          <w:tab w:val="left" w:pos="1900"/>
        </w:tabs>
        <w:ind w:right="4209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respirations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baby does not breathe spontaneously, stimulate by gently rubbing its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back or thumping the soles of its feet. If still no response, initiate management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per Pediatric Newborn Assessment, Treatment and Resuscitation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Protocol.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spontaneous breathing begins, administer oxygen for a few minutes until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baby’s color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pink</w:t>
      </w:r>
    </w:p>
    <w:p w:rsidR="00C4729D" w:rsidRDefault="009A075F">
      <w:pPr>
        <w:pStyle w:val="ListParagraph"/>
        <w:numPr>
          <w:ilvl w:val="1"/>
          <w:numId w:val="3"/>
        </w:numPr>
        <w:tabs>
          <w:tab w:val="left" w:pos="1900"/>
        </w:tabs>
        <w:ind w:right="4209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Cord Clamping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umbilical cord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should not </w:t>
      </w:r>
      <w:r>
        <w:rPr>
          <w:rFonts w:ascii="Times New Roman" w:eastAsia="Times New Roman" w:hAnsi="Times New Roman" w:cs="Times New Roman"/>
          <w:sz w:val="24"/>
          <w:szCs w:val="24"/>
        </w:rPr>
        <w:t>be cut immediately; wait until the child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breathing adequately, the cord has stopped pulsating or, in the vigorous infant,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two to three minutes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post delivery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When prepared to cut 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cord, it must be tied or clamped approximately 8” from the infant’s abdominal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 with a second tie or clamp 2” further. The cord should be cut between the 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clamps.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child is being resuscitated, the cord may be clamped and cut and kept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moist with a small dressing. (In case Umbilical Vein IV is needed for hospital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use only.)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Score APGAR at one minute and five minutes after delivery. Refer 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 xml:space="preserve">Pediatric Newborn Assessment, Treatment and Resuscitation Protocol </w:t>
      </w:r>
      <w:r>
        <w:rPr>
          <w:rFonts w:ascii="Times New Roman"/>
          <w:sz w:val="24"/>
        </w:rPr>
        <w:t>if APGAR is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less than 6.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Encourage breastfeeding to stimulate placental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delivery.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delivery of baby is complete, prepare for immediate transport. Placenta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delivered in route or at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hospital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Delivery of placenta generally takes place within 20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minutes.</w:t>
      </w:r>
    </w:p>
    <w:p w:rsidR="00C4729D" w:rsidRDefault="00C4729D">
      <w:pPr>
        <w:rPr>
          <w:rFonts w:ascii="Times New Roman" w:eastAsia="Times New Roman" w:hAnsi="Times New Roman" w:cs="Times New Roman"/>
          <w:sz w:val="24"/>
          <w:szCs w:val="24"/>
        </w:rPr>
        <w:sectPr w:rsidR="00C4729D">
          <w:type w:val="continuous"/>
          <w:pgSz w:w="12240" w:h="15840"/>
          <w:pgMar w:top="1900" w:right="660" w:bottom="1100" w:left="620" w:header="720" w:footer="720" w:gutter="0"/>
          <w:cols w:space="720"/>
        </w:sectPr>
      </w:pPr>
    </w:p>
    <w:p w:rsidR="00C4729D" w:rsidRDefault="00C4729D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spacing w:before="69"/>
        <w:ind w:right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Following placental delivery, massage the uterus firmly and briskly to aid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 contraction of the uterus and prevent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hemorrhage.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placenta in basin or plastic bag and transport 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mother.</w:t>
      </w:r>
    </w:p>
    <w:p w:rsidR="00C4729D" w:rsidRDefault="009A075F">
      <w:pPr>
        <w:pStyle w:val="ListParagraph"/>
        <w:numPr>
          <w:ilvl w:val="2"/>
          <w:numId w:val="3"/>
        </w:numPr>
        <w:tabs>
          <w:tab w:val="left" w:pos="2892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 Medical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Control.</w:t>
      </w:r>
    </w:p>
    <w:p w:rsidR="00C4729D" w:rsidRDefault="00C472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729D" w:rsidRDefault="009A075F">
      <w:pPr>
        <w:pStyle w:val="Heading1"/>
        <w:numPr>
          <w:ilvl w:val="0"/>
          <w:numId w:val="2"/>
        </w:numPr>
        <w:tabs>
          <w:tab w:val="left" w:pos="1540"/>
        </w:tabs>
        <w:ind w:right="307"/>
        <w:rPr>
          <w:b w:val="0"/>
          <w:bCs w:val="0"/>
        </w:rPr>
      </w:pPr>
      <w:r>
        <w:rPr>
          <w:u w:val="thick" w:color="000000"/>
        </w:rPr>
        <w:t>MANAGEMENT OF COMPLICATED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DELIVERIES</w:t>
      </w:r>
    </w:p>
    <w:p w:rsidR="00C4729D" w:rsidRDefault="00C4729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4729D" w:rsidRDefault="009A075F">
      <w:pPr>
        <w:spacing w:before="69" w:line="274" w:lineRule="exact"/>
        <w:ind w:left="460"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MFR/EMT/SPECIALIST/PARAMEDIC</w:t>
      </w:r>
    </w:p>
    <w:p w:rsidR="00C4729D" w:rsidRDefault="009A075F">
      <w:pPr>
        <w:pStyle w:val="ListParagraph"/>
        <w:numPr>
          <w:ilvl w:val="1"/>
          <w:numId w:val="2"/>
        </w:numPr>
        <w:tabs>
          <w:tab w:val="left" w:pos="1833"/>
        </w:tabs>
        <w:spacing w:line="274" w:lineRule="exact"/>
        <w:ind w:right="4209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 Medical Control as soon 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C4729D" w:rsidRDefault="009A075F">
      <w:pPr>
        <w:pStyle w:val="Heading1"/>
        <w:numPr>
          <w:ilvl w:val="1"/>
          <w:numId w:val="2"/>
        </w:numPr>
        <w:tabs>
          <w:tab w:val="left" w:pos="1819"/>
        </w:tabs>
        <w:ind w:left="1818" w:right="4209" w:hanging="338"/>
        <w:rPr>
          <w:b w:val="0"/>
          <w:bCs w:val="0"/>
        </w:rPr>
      </w:pPr>
      <w:r>
        <w:t>Breech</w:t>
      </w:r>
      <w:r>
        <w:rPr>
          <w:spacing w:val="-1"/>
        </w:rPr>
        <w:t xml:space="preserve"> </w:t>
      </w:r>
      <w:r>
        <w:t>position</w:t>
      </w:r>
    </w:p>
    <w:p w:rsidR="00C4729D" w:rsidRDefault="009A075F">
      <w:pPr>
        <w:pStyle w:val="ListParagraph"/>
        <w:numPr>
          <w:ilvl w:val="2"/>
          <w:numId w:val="2"/>
        </w:numPr>
        <w:tabs>
          <w:tab w:val="left" w:pos="2260"/>
        </w:tabs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Allow buttocks and trunk to deliver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spontaneously.</w:t>
      </w:r>
    </w:p>
    <w:p w:rsidR="00C4729D" w:rsidRDefault="009A075F">
      <w:pPr>
        <w:pStyle w:val="ListParagraph"/>
        <w:numPr>
          <w:ilvl w:val="2"/>
          <w:numId w:val="2"/>
        </w:numPr>
        <w:tabs>
          <w:tab w:val="left" w:pos="2260"/>
        </w:tabs>
        <w:ind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Once legs are clear, support body on the palm of your hand and surface of your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arm, allowing head to deliver. Do not put traction on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head.</w:t>
      </w:r>
    </w:p>
    <w:p w:rsidR="00C4729D" w:rsidRDefault="009A075F">
      <w:pPr>
        <w:pStyle w:val="ListParagraph"/>
        <w:numPr>
          <w:ilvl w:val="2"/>
          <w:numId w:val="2"/>
        </w:numPr>
        <w:tabs>
          <w:tab w:val="left" w:pos="2260"/>
        </w:tabs>
        <w:ind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head doesn’t deliver immediately, transport rapidly to the hospital with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mother’s buttocks elevated on pillows with baby’s airway maintained throughout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transfer.</w:t>
      </w:r>
    </w:p>
    <w:p w:rsidR="00C4729D" w:rsidRDefault="009A075F">
      <w:pPr>
        <w:pStyle w:val="ListParagraph"/>
        <w:numPr>
          <w:ilvl w:val="2"/>
          <w:numId w:val="2"/>
        </w:numPr>
        <w:tabs>
          <w:tab w:val="left" w:pos="2260"/>
        </w:tabs>
        <w:ind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gloved </w:t>
      </w:r>
      <w:r>
        <w:rPr>
          <w:rFonts w:ascii="Times New Roman" w:eastAsia="Times New Roman" w:hAnsi="Times New Roman" w:cs="Times New Roman"/>
          <w:sz w:val="24"/>
          <w:szCs w:val="24"/>
        </w:rPr>
        <w:t>hand in the vagina with your palm towards the baby’s face. Form 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“V” with your fingers on either side of the baby’s nose and push the vaginal wall away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baby’s face until the head 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delivered.</w:t>
      </w:r>
    </w:p>
    <w:p w:rsidR="00C4729D" w:rsidRDefault="009A075F">
      <w:pPr>
        <w:pStyle w:val="Heading1"/>
        <w:numPr>
          <w:ilvl w:val="2"/>
          <w:numId w:val="2"/>
        </w:numPr>
        <w:tabs>
          <w:tab w:val="left" w:pos="2260"/>
        </w:tabs>
        <w:spacing w:before="5" w:line="274" w:lineRule="exact"/>
        <w:ind w:right="307"/>
        <w:rPr>
          <w:b w:val="0"/>
          <w:bCs w:val="0"/>
        </w:rPr>
      </w:pPr>
      <w:r>
        <w:t>Prolapsed Cord – Life Threatening</w:t>
      </w:r>
      <w:r>
        <w:rPr>
          <w:spacing w:val="-2"/>
        </w:rPr>
        <w:t xml:space="preserve"> </w:t>
      </w:r>
      <w:r>
        <w:t>Condition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spacing w:line="274" w:lineRule="exact"/>
        <w:ind w:right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mother in a supine position with hips supported on 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pillow.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07" w:hanging="3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Evaluate and maintain airway, 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oxygen.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272" w:hanging="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With sterile gloved hand, gently push </w:t>
      </w:r>
      <w:r>
        <w:rPr>
          <w:rFonts w:ascii="Times New Roman"/>
          <w:sz w:val="24"/>
        </w:rPr>
        <w:t>the baby up the vagina several inches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to release pressure on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cord.</w:t>
      </w:r>
    </w:p>
    <w:p w:rsidR="00C4729D" w:rsidRDefault="009A075F">
      <w:pPr>
        <w:pStyle w:val="Heading1"/>
        <w:numPr>
          <w:ilvl w:val="3"/>
          <w:numId w:val="2"/>
        </w:numPr>
        <w:tabs>
          <w:tab w:val="left" w:pos="2980"/>
        </w:tabs>
        <w:spacing w:before="5" w:line="274" w:lineRule="exact"/>
        <w:ind w:right="307" w:hanging="428"/>
        <w:jc w:val="left"/>
        <w:rPr>
          <w:b w:val="0"/>
          <w:bCs w:val="0"/>
        </w:rPr>
      </w:pPr>
      <w:r>
        <w:t>DO NOT ATEMPT TO PUSH CORD</w:t>
      </w:r>
      <w:r>
        <w:rPr>
          <w:spacing w:val="-3"/>
        </w:rPr>
        <w:t xml:space="preserve"> </w:t>
      </w:r>
      <w:r>
        <w:t>BACK!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spacing w:line="274" w:lineRule="exact"/>
        <w:ind w:right="30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 maintaining pressure on baby’s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head.</w:t>
      </w:r>
    </w:p>
    <w:p w:rsidR="00C4729D" w:rsidRDefault="009A075F">
      <w:pPr>
        <w:pStyle w:val="Heading1"/>
        <w:numPr>
          <w:ilvl w:val="2"/>
          <w:numId w:val="2"/>
        </w:numPr>
        <w:tabs>
          <w:tab w:val="left" w:pos="2260"/>
        </w:tabs>
        <w:ind w:right="307"/>
        <w:rPr>
          <w:rFonts w:cs="Times New Roman"/>
          <w:b w:val="0"/>
          <w:bCs w:val="0"/>
        </w:rPr>
      </w:pPr>
      <w:proofErr w:type="gramStart"/>
      <w:r>
        <w:t>Arm or limb presentation – Life threatening</w:t>
      </w:r>
      <w:r>
        <w:rPr>
          <w:spacing w:val="-7"/>
        </w:rPr>
        <w:t xml:space="preserve"> </w:t>
      </w:r>
      <w:r>
        <w:t>condition</w:t>
      </w:r>
      <w:r>
        <w:rPr>
          <w:rFonts w:cs="Times New Roman"/>
          <w:b w:val="0"/>
          <w:bCs w:val="0"/>
        </w:rPr>
        <w:t>.</w:t>
      </w:r>
      <w:proofErr w:type="gramEnd"/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42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Immediate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transportation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07" w:hanging="3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Delivery should not be attempted outside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hospital.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07" w:hanging="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 mother in position of comfort or with hips elevated 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pillow.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07" w:hanging="42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Evaluate and maintain airway, 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oxygen.</w:t>
      </w:r>
    </w:p>
    <w:p w:rsidR="00C4729D" w:rsidRDefault="009A075F">
      <w:pPr>
        <w:pStyle w:val="Heading1"/>
        <w:numPr>
          <w:ilvl w:val="2"/>
          <w:numId w:val="2"/>
        </w:numPr>
        <w:tabs>
          <w:tab w:val="left" w:pos="2260"/>
        </w:tabs>
        <w:spacing w:before="5" w:line="274" w:lineRule="exact"/>
        <w:ind w:right="4209"/>
        <w:rPr>
          <w:b w:val="0"/>
          <w:bCs w:val="0"/>
        </w:rPr>
      </w:pPr>
      <w:r>
        <w:t>Multiple</w:t>
      </w:r>
      <w:r>
        <w:rPr>
          <w:spacing w:val="-2"/>
        </w:rPr>
        <w:t xml:space="preserve"> </w:t>
      </w:r>
      <w:r>
        <w:t>births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spacing w:line="274" w:lineRule="exact"/>
        <w:ind w:right="42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Immediate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transportation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960" w:hanging="3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Multiple birth infants are potentially smaller in size and will need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careful management to maintain body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temperature.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21" w:hanging="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After first infant is delivered, clamp cord and proceed through airway,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drying and warming procedures while awaiting delivery of other births, (See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 xml:space="preserve">Pediatric Newborn Assessment, Treatment and Resuscitation </w:t>
      </w:r>
      <w:proofErr w:type="gramStart"/>
      <w:r>
        <w:rPr>
          <w:rFonts w:ascii="Times New Roman"/>
          <w:b/>
          <w:sz w:val="24"/>
        </w:rPr>
        <w:t>Protocol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.)</w:t>
      </w:r>
      <w:proofErr w:type="gramEnd"/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07" w:hanging="42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Prepare additional supplies for subsequent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births.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30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may be time to transport between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births.</w:t>
      </w:r>
    </w:p>
    <w:p w:rsidR="00C4729D" w:rsidRDefault="009A075F">
      <w:pPr>
        <w:pStyle w:val="Heading1"/>
        <w:numPr>
          <w:ilvl w:val="2"/>
          <w:numId w:val="2"/>
        </w:numPr>
        <w:tabs>
          <w:tab w:val="left" w:pos="2260"/>
        </w:tabs>
        <w:spacing w:before="5" w:line="274" w:lineRule="exact"/>
        <w:ind w:right="4209"/>
        <w:rPr>
          <w:b w:val="0"/>
          <w:bCs w:val="0"/>
        </w:rPr>
      </w:pPr>
      <w:r>
        <w:t>Premature</w:t>
      </w:r>
      <w:r>
        <w:rPr>
          <w:spacing w:val="-2"/>
        </w:rPr>
        <w:t xml:space="preserve"> </w:t>
      </w:r>
      <w:r>
        <w:t>births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spacing w:line="274" w:lineRule="exact"/>
        <w:ind w:right="42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Immediate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transportation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1373" w:hanging="3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Premature infants are usually very small, have difficulty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maintaining temperatures and are likely to need significant resuscitative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support.</w:t>
      </w:r>
    </w:p>
    <w:p w:rsidR="00C4729D" w:rsidRDefault="009A075F">
      <w:pPr>
        <w:pStyle w:val="ListParagraph"/>
        <w:numPr>
          <w:ilvl w:val="3"/>
          <w:numId w:val="2"/>
        </w:numPr>
        <w:tabs>
          <w:tab w:val="left" w:pos="2980"/>
        </w:tabs>
        <w:ind w:right="519" w:hanging="4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Refer to the </w:t>
      </w:r>
      <w:r>
        <w:rPr>
          <w:rFonts w:ascii="Times New Roman"/>
          <w:b/>
          <w:sz w:val="24"/>
        </w:rPr>
        <w:t>Pediatric Newborn Assessment, Treatment and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 xml:space="preserve">Resuscitation Protocol </w:t>
      </w:r>
      <w:r>
        <w:rPr>
          <w:rFonts w:ascii="Times New Roman"/>
          <w:sz w:val="24"/>
        </w:rPr>
        <w:t>for management of premature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infants.</w:t>
      </w:r>
    </w:p>
    <w:p w:rsidR="00C4729D" w:rsidRDefault="00C4729D">
      <w:pPr>
        <w:rPr>
          <w:rFonts w:ascii="Times New Roman" w:eastAsia="Times New Roman" w:hAnsi="Times New Roman" w:cs="Times New Roman"/>
          <w:sz w:val="24"/>
          <w:szCs w:val="24"/>
        </w:rPr>
        <w:sectPr w:rsidR="00C4729D">
          <w:pgSz w:w="12240" w:h="15840"/>
          <w:pgMar w:top="1900" w:right="660" w:bottom="1100" w:left="620" w:header="748" w:footer="918" w:gutter="0"/>
          <w:cols w:space="720"/>
        </w:sectPr>
      </w:pPr>
    </w:p>
    <w:p w:rsidR="00C4729D" w:rsidRDefault="00C472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29D" w:rsidRDefault="00C4729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C4729D" w:rsidRDefault="009A075F">
      <w:pPr>
        <w:pStyle w:val="Heading1"/>
        <w:spacing w:before="69" w:line="274" w:lineRule="exact"/>
        <w:ind w:right="4209"/>
        <w:rPr>
          <w:b w:val="0"/>
          <w:bCs w:val="0"/>
        </w:rPr>
      </w:pPr>
      <w:r>
        <w:t>MFR/EMT/SPECIALIST/PARAMEDIC</w:t>
      </w:r>
    </w:p>
    <w:p w:rsidR="00C4729D" w:rsidRDefault="009A075F">
      <w:pPr>
        <w:pStyle w:val="BodyText"/>
        <w:spacing w:line="274" w:lineRule="exact"/>
        <w:ind w:left="460" w:right="4209" w:firstLine="0"/>
      </w:pPr>
      <w:r>
        <w:t>APGAR</w:t>
      </w:r>
      <w:r>
        <w:rPr>
          <w:spacing w:val="-5"/>
        </w:rPr>
        <w:t xml:space="preserve"> </w:t>
      </w:r>
      <w:r>
        <w:t>Scoring</w:t>
      </w:r>
    </w:p>
    <w:p w:rsidR="00C4729D" w:rsidRDefault="009A075F">
      <w:pPr>
        <w:pStyle w:val="ListParagraph"/>
        <w:numPr>
          <w:ilvl w:val="0"/>
          <w:numId w:val="1"/>
        </w:numPr>
        <w:tabs>
          <w:tab w:val="left" w:pos="1180"/>
        </w:tabs>
        <w:ind w:right="4209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Procedure for immediately evaluating a newborn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baby.</w:t>
      </w:r>
    </w:p>
    <w:p w:rsidR="00C4729D" w:rsidRDefault="009A075F">
      <w:pPr>
        <w:pStyle w:val="ListParagraph"/>
        <w:numPr>
          <w:ilvl w:val="1"/>
          <w:numId w:val="1"/>
        </w:numPr>
        <w:tabs>
          <w:tab w:val="left" w:pos="19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on:</w:t>
      </w:r>
    </w:p>
    <w:p w:rsidR="00C4729D" w:rsidRDefault="009A075F">
      <w:pPr>
        <w:pStyle w:val="ListParagraph"/>
        <w:numPr>
          <w:ilvl w:val="2"/>
          <w:numId w:val="1"/>
        </w:numPr>
        <w:tabs>
          <w:tab w:val="left" w:pos="2800"/>
        </w:tabs>
        <w:ind w:right="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– appearance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(color)</w:t>
      </w:r>
    </w:p>
    <w:p w:rsidR="00C4729D" w:rsidRDefault="009A075F">
      <w:pPr>
        <w:pStyle w:val="ListParagraph"/>
        <w:numPr>
          <w:ilvl w:val="2"/>
          <w:numId w:val="1"/>
        </w:numPr>
        <w:tabs>
          <w:tab w:val="left" w:pos="2800"/>
        </w:tabs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 – pulse (heart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rate)</w:t>
      </w:r>
    </w:p>
    <w:p w:rsidR="00C4729D" w:rsidRDefault="009A075F">
      <w:pPr>
        <w:pStyle w:val="ListParagraph"/>
        <w:numPr>
          <w:ilvl w:val="2"/>
          <w:numId w:val="1"/>
        </w:numPr>
        <w:tabs>
          <w:tab w:val="left" w:pos="2800"/>
        </w:tabs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 – grimace (reflex irritability to slap on sole 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foot)</w:t>
      </w:r>
    </w:p>
    <w:p w:rsidR="00C4729D" w:rsidRDefault="009A075F">
      <w:pPr>
        <w:pStyle w:val="ListParagraph"/>
        <w:numPr>
          <w:ilvl w:val="2"/>
          <w:numId w:val="1"/>
        </w:numPr>
        <w:tabs>
          <w:tab w:val="left" w:pos="2800"/>
        </w:tabs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– activity (muscle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tone)</w:t>
      </w:r>
    </w:p>
    <w:p w:rsidR="00C4729D" w:rsidRDefault="009A075F">
      <w:pPr>
        <w:pStyle w:val="ListParagraph"/>
        <w:numPr>
          <w:ilvl w:val="2"/>
          <w:numId w:val="1"/>
        </w:numPr>
        <w:tabs>
          <w:tab w:val="left" w:pos="2800"/>
        </w:tabs>
        <w:ind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– respiration (respiratory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effort)</w:t>
      </w:r>
    </w:p>
    <w:p w:rsidR="00C4729D" w:rsidRDefault="009A075F">
      <w:pPr>
        <w:pStyle w:val="ListParagraph"/>
        <w:numPr>
          <w:ilvl w:val="0"/>
          <w:numId w:val="1"/>
        </w:numPr>
        <w:tabs>
          <w:tab w:val="left" w:pos="1180"/>
        </w:tabs>
        <w:ind w:left="1180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parameter gets a score of 0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2.</w:t>
      </w:r>
    </w:p>
    <w:p w:rsidR="00C4729D" w:rsidRDefault="009A075F">
      <w:pPr>
        <w:pStyle w:val="ListParagraph"/>
        <w:numPr>
          <w:ilvl w:val="0"/>
          <w:numId w:val="1"/>
        </w:numPr>
        <w:tabs>
          <w:tab w:val="left" w:pos="1180"/>
        </w:tabs>
        <w:ind w:left="1180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APGAR score should be checked at 1 minutes and 5 minutes </w:t>
      </w:r>
      <w:proofErr w:type="spellStart"/>
      <w:r>
        <w:rPr>
          <w:rFonts w:ascii="Times New Roman"/>
          <w:sz w:val="24"/>
        </w:rPr>
        <w:t>post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delivery</w:t>
      </w:r>
      <w:proofErr w:type="spellEnd"/>
      <w:r>
        <w:rPr>
          <w:rFonts w:ascii="Times New Roman"/>
          <w:sz w:val="24"/>
        </w:rPr>
        <w:t>.</w:t>
      </w:r>
    </w:p>
    <w:p w:rsidR="00C4729D" w:rsidRDefault="009A075F">
      <w:pPr>
        <w:pStyle w:val="ListParagraph"/>
        <w:numPr>
          <w:ilvl w:val="0"/>
          <w:numId w:val="1"/>
        </w:numPr>
        <w:tabs>
          <w:tab w:val="left" w:pos="1180"/>
        </w:tabs>
        <w:spacing w:line="244" w:lineRule="auto"/>
        <w:ind w:right="434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cases of depressed APGAR scores (below 7 or poorly responsive) refer to </w:t>
      </w:r>
      <w:r>
        <w:rPr>
          <w:rFonts w:ascii="Times New Roman"/>
          <w:b/>
          <w:sz w:val="24"/>
        </w:rPr>
        <w:t>Pediatric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Newborn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Assessment, Treatment and Resuscitation Protocol.</w:t>
      </w:r>
    </w:p>
    <w:p w:rsidR="00C4729D" w:rsidRDefault="00C472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29D" w:rsidRDefault="00C4729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729D" w:rsidRDefault="009A075F">
      <w:pPr>
        <w:pStyle w:val="Heading1"/>
        <w:ind w:left="0" w:right="806"/>
        <w:jc w:val="center"/>
        <w:rPr>
          <w:b w:val="0"/>
          <w:bCs w:val="0"/>
        </w:rPr>
      </w:pPr>
      <w:r>
        <w:t>APGAR</w:t>
      </w:r>
      <w:r>
        <w:rPr>
          <w:spacing w:val="-8"/>
        </w:rPr>
        <w:t xml:space="preserve"> </w:t>
      </w:r>
      <w:r>
        <w:t>SCORING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999"/>
        <w:gridCol w:w="2599"/>
        <w:gridCol w:w="2400"/>
      </w:tblGrid>
      <w:tr w:rsidR="00C4729D">
        <w:trPr>
          <w:trHeight w:hRule="exact" w:val="287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C4729D">
        <w:trPr>
          <w:trHeight w:hRule="exact" w:val="56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ind w:left="103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 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color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Bluish 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paleness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ind w:left="10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Pink or ruddy; hands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feet 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blue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Pink or ruddy;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entire body</w:t>
            </w:r>
          </w:p>
        </w:tc>
      </w:tr>
      <w:tr w:rsidR="00C4729D">
        <w:trPr>
          <w:trHeight w:hRule="exact" w:val="28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Pulse – heart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Absent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Below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</w:tr>
      <w:tr w:rsidR="00C4729D">
        <w:trPr>
          <w:trHeight w:hRule="exact" w:val="83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ind w:left="103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Grimace 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irritability to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slap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Crying; some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Crying;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vigorous</w:t>
            </w:r>
          </w:p>
        </w:tc>
      </w:tr>
      <w:tr w:rsidR="00C4729D">
        <w:trPr>
          <w:trHeight w:hRule="exact" w:val="56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ind w:left="103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muscle tone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Limp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ind w:left="103" w:righ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 flexion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extremities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ind w:left="103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Active; good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motion 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extremities</w:t>
            </w:r>
          </w:p>
        </w:tc>
      </w:tr>
      <w:tr w:rsidR="00C4729D">
        <w:trPr>
          <w:trHeight w:hRule="exact" w:val="53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Respiratory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effort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Absent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Slow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Irregular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9D" w:rsidRDefault="009A075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Normal;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crying</w:t>
            </w:r>
          </w:p>
        </w:tc>
      </w:tr>
    </w:tbl>
    <w:p w:rsidR="009A075F" w:rsidRDefault="009A075F"/>
    <w:sectPr w:rsidR="009A075F">
      <w:pgSz w:w="12240" w:h="15840"/>
      <w:pgMar w:top="1900" w:right="660" w:bottom="1100" w:left="620" w:header="748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5F" w:rsidRDefault="009A075F">
      <w:r>
        <w:separator/>
      </w:r>
    </w:p>
  </w:endnote>
  <w:endnote w:type="continuationSeparator" w:id="0">
    <w:p w:rsidR="009A075F" w:rsidRDefault="009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2" w:rsidRDefault="00252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047989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6.9pt;margin-top:7.15pt;width:162.5pt;height:26.4pt;z-index:503308992" strokecolor="white [3212]">
          <v:textbox>
            <w:txbxContent>
              <w:p w:rsidR="00252C62" w:rsidRDefault="00252C62">
                <w:r>
                  <w:rPr>
                    <w:noProof/>
                  </w:rPr>
                  <w:drawing>
                    <wp:inline distT="0" distB="0" distL="0" distR="0" wp14:anchorId="4BDD4074" wp14:editId="01FE6CC6">
                      <wp:extent cx="819150" cy="278130"/>
                      <wp:effectExtent l="0" t="0" r="0" b="0"/>
                      <wp:docPr id="1" name="Picture 1" descr="C:\Users\EFB\[PROTOCOLS]\Protocols\new\ElectronicSignature (2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EFB\[PROTOCOLS]\Protocols\new\ElectronicSignature (2)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49" type="#_x0000_t202" style="position:absolute;margin-left:35pt;margin-top:736.7pt;width:236.7pt;height:42.25pt;z-index:-8512;mso-position-horizontal-relative:page;mso-position-vertical-relative:page" filled="f" stroked="f">
          <v:textbox inset="0,0,0,0">
            <w:txbxContent>
              <w:p w:rsidR="00C4729D" w:rsidRDefault="009A075F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z w:val="18"/>
                  </w:rPr>
                  <w:t>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N</w:t>
                </w:r>
                <w:r>
                  <w:rPr>
                    <w:rFonts w:ascii="Times New Roman"/>
                    <w:spacing w:val="1"/>
                    <w:sz w:val="18"/>
                  </w:rPr>
                  <w:t>a</w:t>
                </w:r>
                <w:r>
                  <w:rPr>
                    <w:rFonts w:ascii="Times New Roman"/>
                    <w:spacing w:val="-1"/>
                    <w:sz w:val="18"/>
                  </w:rPr>
                  <w:t>m</w:t>
                </w:r>
                <w:r>
                  <w:rPr>
                    <w:rFonts w:ascii="Times New Roman"/>
                    <w:sz w:val="18"/>
                  </w:rPr>
                  <w:t>e</w:t>
                </w:r>
                <w:r w:rsidR="00252C62">
                  <w:rPr>
                    <w:rFonts w:ascii="Times New Roman"/>
                    <w:sz w:val="18"/>
                  </w:rPr>
                  <w:t>: Delta County</w:t>
                </w:r>
              </w:p>
              <w:p w:rsidR="00252C62" w:rsidRDefault="009A075F">
                <w:pPr>
                  <w:spacing w:before="4"/>
                  <w:ind w:left="20" w:right="18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z w:val="18"/>
                  </w:rPr>
                  <w:t>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B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>rd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3"/>
                    <w:sz w:val="18"/>
                  </w:rPr>
                  <w:t>A</w:t>
                </w:r>
                <w:r>
                  <w:rPr>
                    <w:rFonts w:ascii="Times New Roman"/>
                    <w:spacing w:val="1"/>
                    <w:sz w:val="18"/>
                  </w:rPr>
                  <w:t>pp</w:t>
                </w:r>
                <w:r>
                  <w:rPr>
                    <w:rFonts w:ascii="Times New Roman"/>
                    <w:sz w:val="18"/>
                  </w:rPr>
                  <w:t>r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pacing w:val="-2"/>
                    <w:sz w:val="18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 xml:space="preserve">l </w:t>
                </w: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te</w:t>
                </w:r>
                <w:r w:rsidR="00252C62">
                  <w:rPr>
                    <w:rFonts w:ascii="Times New Roman"/>
                    <w:sz w:val="18"/>
                  </w:rPr>
                  <w:t>: 1/8/2015</w:t>
                </w:r>
              </w:p>
              <w:p w:rsidR="00252C62" w:rsidRDefault="009A075F">
                <w:pPr>
                  <w:spacing w:before="4"/>
                  <w:ind w:left="20" w:right="18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DC</w:t>
                </w:r>
                <w:r>
                  <w:rPr>
                    <w:rFonts w:ascii="Times New Roman"/>
                    <w:sz w:val="18"/>
                  </w:rPr>
                  <w:t xml:space="preserve">H </w:t>
                </w:r>
                <w:r>
                  <w:rPr>
                    <w:rFonts w:ascii="Times New Roman"/>
                    <w:spacing w:val="-3"/>
                    <w:sz w:val="18"/>
                  </w:rPr>
                  <w:t>A</w:t>
                </w:r>
                <w:r>
                  <w:rPr>
                    <w:rFonts w:ascii="Times New Roman"/>
                    <w:spacing w:val="1"/>
                    <w:sz w:val="18"/>
                  </w:rPr>
                  <w:t>pp</w:t>
                </w:r>
                <w:r>
                  <w:rPr>
                    <w:rFonts w:ascii="Times New Roman"/>
                    <w:sz w:val="18"/>
                  </w:rPr>
                  <w:t>r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pacing w:val="-2"/>
                    <w:sz w:val="18"/>
                  </w:rPr>
                  <w:t>v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 xml:space="preserve">l </w:t>
                </w: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te</w:t>
                </w:r>
                <w:r w:rsidR="00252C62">
                  <w:rPr>
                    <w:rFonts w:ascii="Times New Roman"/>
                    <w:sz w:val="18"/>
                  </w:rPr>
                  <w:t>: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</w:p>
              <w:p w:rsidR="00C4729D" w:rsidRDefault="009A075F">
                <w:pPr>
                  <w:spacing w:before="4"/>
                  <w:ind w:left="20" w:right="1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z w:val="18"/>
                  </w:rPr>
                  <w:t>A</w:t>
                </w:r>
                <w:r>
                  <w:rPr>
                    <w:rFonts w:asci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2"/>
                    <w:sz w:val="18"/>
                  </w:rPr>
                  <w:t>I</w:t>
                </w:r>
                <w:r>
                  <w:rPr>
                    <w:rFonts w:ascii="Times New Roman"/>
                    <w:spacing w:val="-4"/>
                    <w:sz w:val="18"/>
                  </w:rPr>
                  <w:t>m</w:t>
                </w:r>
                <w:r>
                  <w:rPr>
                    <w:rFonts w:ascii="Times New Roman"/>
                    <w:spacing w:val="1"/>
                    <w:sz w:val="18"/>
                  </w:rPr>
                  <w:t>p</w:t>
                </w:r>
                <w:r>
                  <w:rPr>
                    <w:rFonts w:ascii="Times New Roman"/>
                    <w:sz w:val="18"/>
                  </w:rPr>
                  <w:t>l</w:t>
                </w:r>
                <w:r>
                  <w:rPr>
                    <w:rFonts w:ascii="Times New Roman"/>
                    <w:spacing w:val="1"/>
                    <w:sz w:val="18"/>
                  </w:rPr>
                  <w:t>e</w:t>
                </w:r>
                <w:r>
                  <w:rPr>
                    <w:rFonts w:ascii="Times New Roman"/>
                    <w:spacing w:val="-4"/>
                    <w:sz w:val="18"/>
                  </w:rPr>
                  <w:t>m</w:t>
                </w:r>
                <w:r>
                  <w:rPr>
                    <w:rFonts w:ascii="Times New Roman"/>
                    <w:spacing w:val="-1"/>
                    <w:sz w:val="18"/>
                  </w:rPr>
                  <w:t>e</w:t>
                </w:r>
                <w:r>
                  <w:rPr>
                    <w:rFonts w:ascii="Times New Roman"/>
                    <w:spacing w:val="1"/>
                    <w:sz w:val="18"/>
                  </w:rPr>
                  <w:t>n</w:t>
                </w:r>
                <w:r>
                  <w:rPr>
                    <w:rFonts w:ascii="Times New Roman"/>
                    <w:sz w:val="18"/>
                  </w:rPr>
                  <w:t>t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>ti</w:t>
                </w:r>
                <w:r>
                  <w:rPr>
                    <w:rFonts w:ascii="Times New Roman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sz w:val="18"/>
                  </w:rPr>
                  <w:t>n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8"/>
                  </w:rPr>
                  <w:t>Da</w:t>
                </w:r>
                <w:r>
                  <w:rPr>
                    <w:rFonts w:ascii="Times New Roman"/>
                    <w:sz w:val="18"/>
                  </w:rPr>
                  <w:t>te</w:t>
                </w:r>
                <w:r w:rsidR="00252C62">
                  <w:rPr>
                    <w:rFonts w:ascii="Times New Roman"/>
                    <w:sz w:val="18"/>
                  </w:rPr>
                  <w:t>: 3/1/2015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8.75pt;margin-top:739.35pt;width:42.85pt;height:34.75pt;z-index:-856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0" type="#_x0000_t202" style="position:absolute;margin-left:427.9pt;margin-top:735.1pt;width:59.25pt;height:13.05pt;z-index:-8536;mso-position-horizontal-relative:page;mso-position-vertical-relative:page" filled="f" stroked="f">
          <v:textbox inset="0,0,0,0">
            <w:txbxContent>
              <w:p w:rsidR="00C4729D" w:rsidRDefault="009A075F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S</w:t>
                </w:r>
                <w:r>
                  <w:rPr>
                    <w:rFonts w:ascii="Times New Roman"/>
                    <w:b/>
                  </w:rPr>
                  <w:t>e</w:t>
                </w:r>
                <w:r>
                  <w:rPr>
                    <w:rFonts w:ascii="Times New Roman"/>
                    <w:b/>
                    <w:spacing w:val="-3"/>
                  </w:rPr>
                  <w:t>c</w:t>
                </w:r>
                <w:r>
                  <w:rPr>
                    <w:rFonts w:ascii="Times New Roman"/>
                    <w:b/>
                  </w:rPr>
                  <w:t>t</w:t>
                </w:r>
                <w:r>
                  <w:rPr>
                    <w:rFonts w:ascii="Times New Roman"/>
                    <w:b/>
                    <w:spacing w:val="1"/>
                  </w:rPr>
                  <w:t>i</w:t>
                </w:r>
                <w:r>
                  <w:rPr>
                    <w:rFonts w:ascii="Times New Roman"/>
                    <w:b/>
                  </w:rPr>
                  <w:t>on</w:t>
                </w:r>
                <w:r>
                  <w:rPr>
                    <w:rFonts w:asci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/>
                    <w:b/>
                  </w:rPr>
                  <w:t>1-12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2" w:rsidRDefault="00252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5F" w:rsidRDefault="009A075F">
      <w:r>
        <w:separator/>
      </w:r>
    </w:p>
  </w:footnote>
  <w:footnote w:type="continuationSeparator" w:id="0">
    <w:p w:rsidR="009A075F" w:rsidRDefault="009A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2" w:rsidRDefault="00252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047989">
    <w:pPr>
      <w:spacing w:line="14" w:lineRule="auto"/>
      <w:rPr>
        <w:sz w:val="20"/>
        <w:szCs w:val="20"/>
      </w:rPr>
    </w:pPr>
    <w:r>
      <w:pict>
        <v:group id="_x0000_s2055" style="position:absolute;margin-left:52.55pt;margin-top:95.3pt;width:520.45pt;height:.1pt;z-index:-8656;mso-position-horizontal-relative:page;mso-position-vertical-relative:page" coordorigin="1051,1906" coordsize="10409,2">
          <v:shape id="_x0000_s2056" style="position:absolute;left:1051;top:1906;width:10409;height:2" coordorigin="1051,1906" coordsize="10409,0" path="m1051,1906r10409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9.3pt;margin-top:36.4pt;width:166.85pt;height:41.4pt;z-index:-8632;mso-position-horizontal-relative:page;mso-position-vertical-relative:page" filled="f" stroked="f">
          <v:textbox inset="0,0,0,0">
            <w:txbxContent>
              <w:p w:rsidR="00C4729D" w:rsidRDefault="009A075F">
                <w:pPr>
                  <w:spacing w:line="265" w:lineRule="exact"/>
                  <w:ind w:left="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pacing w:val="-3"/>
                    <w:sz w:val="24"/>
                  </w:rPr>
                  <w:t>M</w:t>
                </w:r>
                <w:r>
                  <w:rPr>
                    <w:rFonts w:ascii="Times New Roman"/>
                    <w:b/>
                    <w:i/>
                    <w:spacing w:val="-2"/>
                    <w:sz w:val="24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4"/>
                    <w:sz w:val="24"/>
                  </w:rPr>
                  <w:t>ch</w:t>
                </w:r>
                <w:r>
                  <w:rPr>
                    <w:rFonts w:ascii="Times New Roman"/>
                    <w:b/>
                    <w:i/>
                    <w:spacing w:val="-2"/>
                    <w:sz w:val="24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3"/>
                    <w:sz w:val="24"/>
                  </w:rPr>
                  <w:t>g</w:t>
                </w:r>
                <w:r>
                  <w:rPr>
                    <w:rFonts w:ascii="Times New Roman"/>
                    <w:b/>
                    <w:i/>
                    <w:spacing w:val="-5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i/>
                    <w:sz w:val="24"/>
                  </w:rPr>
                  <w:t>n</w:t>
                </w:r>
              </w:p>
              <w:p w:rsidR="00C4729D" w:rsidRDefault="009A075F">
                <w:pPr>
                  <w:spacing w:line="274" w:lineRule="exact"/>
                  <w:ind w:left="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3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d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u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l</w:t>
                </w:r>
                <w:r>
                  <w:rPr>
                    <w:rFonts w:ascii="Times New Roman"/>
                    <w:b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re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>m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n</w:t>
                </w:r>
                <w:r>
                  <w:rPr>
                    <w:rFonts w:ascii="Times New Roman"/>
                    <w:b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P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t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>c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l</w:t>
                </w:r>
                <w:r>
                  <w:rPr>
                    <w:rFonts w:ascii="Times New Roman"/>
                    <w:b/>
                    <w:sz w:val="24"/>
                  </w:rPr>
                  <w:t>s</w:t>
                </w:r>
              </w:p>
              <w:p w:rsidR="00C4729D" w:rsidRDefault="009A075F">
                <w:pPr>
                  <w:pStyle w:val="BodyText"/>
                  <w:spacing w:line="274" w:lineRule="exact"/>
                  <w:ind w:left="0" w:firstLine="0"/>
                  <w:jc w:val="center"/>
                </w:pPr>
                <w:r>
                  <w:rPr>
                    <w:spacing w:val="-3"/>
                  </w:rPr>
                  <w:t>O</w:t>
                </w:r>
                <w:r>
                  <w:rPr>
                    <w:spacing w:val="-5"/>
                  </w:rPr>
                  <w:t>B</w:t>
                </w:r>
                <w:r>
                  <w:rPr>
                    <w:spacing w:val="-2"/>
                  </w:rPr>
                  <w:t>S</w:t>
                </w:r>
                <w:r>
                  <w:rPr>
                    <w:spacing w:val="-3"/>
                  </w:rPr>
                  <w:t>TET</w:t>
                </w:r>
                <w:r>
                  <w:rPr>
                    <w:spacing w:val="-2"/>
                  </w:rPr>
                  <w:t>R</w:t>
                </w:r>
                <w:r>
                  <w:rPr>
                    <w:spacing w:val="-8"/>
                  </w:rPr>
                  <w:t>I</w:t>
                </w:r>
                <w:r>
                  <w:rPr>
                    <w:spacing w:val="-2"/>
                  </w:rPr>
                  <w:t>C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3"/>
                  </w:rPr>
                  <w:t>EME</w:t>
                </w:r>
                <w:r>
                  <w:rPr>
                    <w:spacing w:val="-2"/>
                  </w:rPr>
                  <w:t>R</w:t>
                </w:r>
                <w:r>
                  <w:rPr>
                    <w:spacing w:val="-3"/>
                  </w:rPr>
                  <w:t>GEN</w:t>
                </w:r>
                <w:r>
                  <w:rPr>
                    <w:spacing w:val="-2"/>
                  </w:rPr>
                  <w:t>C</w:t>
                </w:r>
                <w:r>
                  <w:rPr>
                    <w:spacing w:val="-8"/>
                  </w:rPr>
                  <w:t>I</w:t>
                </w:r>
                <w:r>
                  <w:rPr>
                    <w:spacing w:val="-3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pt;margin-top:77.4pt;width:83pt;height:12pt;z-index:-8608;mso-position-horizontal-relative:page;mso-position-vertical-relative:page" filled="f" stroked="f">
          <v:textbox inset="0,0,0,0">
            <w:txbxContent>
              <w:p w:rsidR="00C4729D" w:rsidRDefault="009A07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Da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w w:val="99"/>
                    <w:sz w:val="20"/>
                  </w:rPr>
                  <w:t>e:</w:t>
                </w:r>
                <w:r>
                  <w:rPr>
                    <w:rFonts w:ascii="Times New Roman"/>
                    <w:sz w:val="20"/>
                  </w:rPr>
                  <w:t xml:space="preserve"> 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J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u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w w:val="99"/>
                    <w:sz w:val="20"/>
                  </w:rPr>
                  <w:t>y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18</w:t>
                </w:r>
                <w:r>
                  <w:rPr>
                    <w:rFonts w:ascii="Times New Roman"/>
                    <w:w w:val="99"/>
                    <w:sz w:val="20"/>
                  </w:rPr>
                  <w:t>,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1.75pt;margin-top:77.4pt;width:47.3pt;height:12pt;z-index:-8584;mso-position-horizontal-relative:page;mso-position-vertical-relative:page" filled="f" stroked="f">
          <v:textbox inset="0,0,0,0">
            <w:txbxContent>
              <w:p w:rsidR="00C4729D" w:rsidRDefault="009A07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7989">
                  <w:rPr>
                    <w:rFonts w:ascii="Times New Roman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62" w:rsidRDefault="00252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4D"/>
    <w:multiLevelType w:val="hybridMultilevel"/>
    <w:tmpl w:val="3F8ADE14"/>
    <w:lvl w:ilvl="0" w:tplc="2E5863DE">
      <w:start w:val="1"/>
      <w:numFmt w:val="lowerLetter"/>
      <w:lvlText w:val="%1."/>
      <w:lvlJc w:val="left"/>
      <w:pPr>
        <w:ind w:left="28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1323DC4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2" w:tplc="E9F05A5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3" w:tplc="511891E2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4" w:tplc="186E7A4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5" w:tplc="F3269EFC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C7DC0074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  <w:lvl w:ilvl="7" w:tplc="995E5ABE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  <w:lvl w:ilvl="8" w:tplc="8E1E7766">
      <w:start w:val="1"/>
      <w:numFmt w:val="bullet"/>
      <w:lvlText w:val="•"/>
      <w:lvlJc w:val="left"/>
      <w:pPr>
        <w:ind w:left="9328" w:hanging="360"/>
      </w:pPr>
      <w:rPr>
        <w:rFonts w:hint="default"/>
      </w:rPr>
    </w:lvl>
  </w:abstractNum>
  <w:abstractNum w:abstractNumId="1">
    <w:nsid w:val="15D11DDD"/>
    <w:multiLevelType w:val="hybridMultilevel"/>
    <w:tmpl w:val="9B8CDDF4"/>
    <w:lvl w:ilvl="0" w:tplc="68AAAAB4">
      <w:start w:val="5"/>
      <w:numFmt w:val="decimal"/>
      <w:lvlText w:val="%1."/>
      <w:lvlJc w:val="left"/>
      <w:pPr>
        <w:ind w:left="1600" w:hanging="420"/>
        <w:jc w:val="left"/>
      </w:pPr>
      <w:rPr>
        <w:rFonts w:ascii="Courier New" w:eastAsia="Courier New" w:hAnsi="Courier New" w:hint="default"/>
        <w:b/>
        <w:bCs/>
        <w:w w:val="100"/>
        <w:sz w:val="24"/>
        <w:szCs w:val="24"/>
      </w:rPr>
    </w:lvl>
    <w:lvl w:ilvl="1" w:tplc="5672B4CE">
      <w:start w:val="1"/>
      <w:numFmt w:val="upperLetter"/>
      <w:lvlText w:val="%2."/>
      <w:lvlJc w:val="left"/>
      <w:pPr>
        <w:ind w:left="1900" w:hanging="353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20247EE">
      <w:start w:val="1"/>
      <w:numFmt w:val="lowerLetter"/>
      <w:lvlText w:val="%3."/>
      <w:lvlJc w:val="left"/>
      <w:pPr>
        <w:ind w:left="2891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FD32FFB8">
      <w:start w:val="1"/>
      <w:numFmt w:val="lowerLetter"/>
      <w:lvlText w:val="%4."/>
      <w:lvlJc w:val="left"/>
      <w:pPr>
        <w:ind w:left="3340" w:hanging="52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 w:tplc="E6887ADA">
      <w:start w:val="1"/>
      <w:numFmt w:val="bullet"/>
      <w:lvlText w:val="•"/>
      <w:lvlJc w:val="left"/>
      <w:pPr>
        <w:ind w:left="3340" w:hanging="526"/>
      </w:pPr>
      <w:rPr>
        <w:rFonts w:hint="default"/>
      </w:rPr>
    </w:lvl>
    <w:lvl w:ilvl="5" w:tplc="74901E24">
      <w:start w:val="1"/>
      <w:numFmt w:val="bullet"/>
      <w:lvlText w:val="•"/>
      <w:lvlJc w:val="left"/>
      <w:pPr>
        <w:ind w:left="4610" w:hanging="526"/>
      </w:pPr>
      <w:rPr>
        <w:rFonts w:hint="default"/>
      </w:rPr>
    </w:lvl>
    <w:lvl w:ilvl="6" w:tplc="9A0EA6AA">
      <w:start w:val="1"/>
      <w:numFmt w:val="bullet"/>
      <w:lvlText w:val="•"/>
      <w:lvlJc w:val="left"/>
      <w:pPr>
        <w:ind w:left="5880" w:hanging="526"/>
      </w:pPr>
      <w:rPr>
        <w:rFonts w:hint="default"/>
      </w:rPr>
    </w:lvl>
    <w:lvl w:ilvl="7" w:tplc="5E985202">
      <w:start w:val="1"/>
      <w:numFmt w:val="bullet"/>
      <w:lvlText w:val="•"/>
      <w:lvlJc w:val="left"/>
      <w:pPr>
        <w:ind w:left="7150" w:hanging="526"/>
      </w:pPr>
      <w:rPr>
        <w:rFonts w:hint="default"/>
      </w:rPr>
    </w:lvl>
    <w:lvl w:ilvl="8" w:tplc="7624C6B2">
      <w:start w:val="1"/>
      <w:numFmt w:val="bullet"/>
      <w:lvlText w:val="•"/>
      <w:lvlJc w:val="left"/>
      <w:pPr>
        <w:ind w:left="8420" w:hanging="526"/>
      </w:pPr>
      <w:rPr>
        <w:rFonts w:hint="default"/>
      </w:rPr>
    </w:lvl>
  </w:abstractNum>
  <w:abstractNum w:abstractNumId="2">
    <w:nsid w:val="41C60679"/>
    <w:multiLevelType w:val="hybridMultilevel"/>
    <w:tmpl w:val="12C09F64"/>
    <w:lvl w:ilvl="0" w:tplc="3A86B55E">
      <w:start w:val="6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9FC4D14">
      <w:start w:val="1"/>
      <w:numFmt w:val="upperLetter"/>
      <w:lvlText w:val="%2."/>
      <w:lvlJc w:val="left"/>
      <w:pPr>
        <w:ind w:left="1832" w:hanging="353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8206754">
      <w:start w:val="1"/>
      <w:numFmt w:val="lowerLetter"/>
      <w:lvlText w:val="%3."/>
      <w:lvlJc w:val="left"/>
      <w:pPr>
        <w:ind w:left="226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67383AAE">
      <w:start w:val="1"/>
      <w:numFmt w:val="lowerRoman"/>
      <w:lvlText w:val="%4."/>
      <w:lvlJc w:val="left"/>
      <w:pPr>
        <w:ind w:left="2980" w:hanging="30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4" w:tplc="8F286BDE">
      <w:start w:val="1"/>
      <w:numFmt w:val="bullet"/>
      <w:lvlText w:val="•"/>
      <w:lvlJc w:val="left"/>
      <w:pPr>
        <w:ind w:left="4120" w:hanging="308"/>
      </w:pPr>
      <w:rPr>
        <w:rFonts w:hint="default"/>
      </w:rPr>
    </w:lvl>
    <w:lvl w:ilvl="5" w:tplc="9CB692BA">
      <w:start w:val="1"/>
      <w:numFmt w:val="bullet"/>
      <w:lvlText w:val="•"/>
      <w:lvlJc w:val="left"/>
      <w:pPr>
        <w:ind w:left="5260" w:hanging="308"/>
      </w:pPr>
      <w:rPr>
        <w:rFonts w:hint="default"/>
      </w:rPr>
    </w:lvl>
    <w:lvl w:ilvl="6" w:tplc="6964BDDE">
      <w:start w:val="1"/>
      <w:numFmt w:val="bullet"/>
      <w:lvlText w:val="•"/>
      <w:lvlJc w:val="left"/>
      <w:pPr>
        <w:ind w:left="6400" w:hanging="308"/>
      </w:pPr>
      <w:rPr>
        <w:rFonts w:hint="default"/>
      </w:rPr>
    </w:lvl>
    <w:lvl w:ilvl="7" w:tplc="6266457E">
      <w:start w:val="1"/>
      <w:numFmt w:val="bullet"/>
      <w:lvlText w:val="•"/>
      <w:lvlJc w:val="left"/>
      <w:pPr>
        <w:ind w:left="7540" w:hanging="308"/>
      </w:pPr>
      <w:rPr>
        <w:rFonts w:hint="default"/>
      </w:rPr>
    </w:lvl>
    <w:lvl w:ilvl="8" w:tplc="5798DE64">
      <w:start w:val="1"/>
      <w:numFmt w:val="bullet"/>
      <w:lvlText w:val="•"/>
      <w:lvlJc w:val="left"/>
      <w:pPr>
        <w:ind w:left="8680" w:hanging="308"/>
      </w:pPr>
      <w:rPr>
        <w:rFonts w:hint="default"/>
      </w:rPr>
    </w:lvl>
  </w:abstractNum>
  <w:abstractNum w:abstractNumId="3">
    <w:nsid w:val="745C3C99"/>
    <w:multiLevelType w:val="hybridMultilevel"/>
    <w:tmpl w:val="FC8ADE2A"/>
    <w:lvl w:ilvl="0" w:tplc="87B2417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60383C">
      <w:start w:val="1"/>
      <w:numFmt w:val="upperLetter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BCC463EC">
      <w:start w:val="1"/>
      <w:numFmt w:val="lowerLetter"/>
      <w:lvlText w:val="%3."/>
      <w:lvlJc w:val="left"/>
      <w:pPr>
        <w:ind w:left="2891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AD448694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6CBA7A20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8D7066A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5E6CDAF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7" w:tplc="1BB2C1BE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  <w:lvl w:ilvl="8" w:tplc="07A8F6D0">
      <w:start w:val="1"/>
      <w:numFmt w:val="bullet"/>
      <w:lvlText w:val="•"/>
      <w:lvlJc w:val="left"/>
      <w:pPr>
        <w:ind w:left="8945" w:hanging="360"/>
      </w:pPr>
      <w:rPr>
        <w:rFonts w:hint="default"/>
      </w:rPr>
    </w:lvl>
  </w:abstractNum>
  <w:abstractNum w:abstractNumId="4">
    <w:nsid w:val="75800F89"/>
    <w:multiLevelType w:val="hybridMultilevel"/>
    <w:tmpl w:val="6E961258"/>
    <w:lvl w:ilvl="0" w:tplc="20CA524C">
      <w:start w:val="1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C7C3E82">
      <w:start w:val="1"/>
      <w:numFmt w:val="upperLetter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900CB806">
      <w:start w:val="1"/>
      <w:numFmt w:val="lowerLetter"/>
      <w:lvlText w:val="%3."/>
      <w:lvlJc w:val="left"/>
      <w:pPr>
        <w:ind w:left="28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74CC4506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4" w:tplc="53067EA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88CD490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6" w:tplc="50287A68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47FE5F38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7D1ABF82">
      <w:start w:val="1"/>
      <w:numFmt w:val="bullet"/>
      <w:lvlText w:val="•"/>
      <w:lvlJc w:val="left"/>
      <w:pPr>
        <w:ind w:left="914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729D"/>
    <w:rsid w:val="00047989"/>
    <w:rsid w:val="00252C62"/>
    <w:rsid w:val="009A075F"/>
    <w:rsid w:val="00C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9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62"/>
  </w:style>
  <w:style w:type="paragraph" w:styleId="Footer">
    <w:name w:val="footer"/>
    <w:basedOn w:val="Normal"/>
    <w:link w:val="FooterChar"/>
    <w:uiPriority w:val="99"/>
    <w:unhideWhenUsed/>
    <w:rsid w:val="0025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62"/>
  </w:style>
  <w:style w:type="paragraph" w:styleId="BalloonText">
    <w:name w:val="Balloon Text"/>
    <w:basedOn w:val="Normal"/>
    <w:link w:val="BalloonTextChar"/>
    <w:uiPriority w:val="99"/>
    <w:semiHidden/>
    <w:unhideWhenUsed/>
    <w:rsid w:val="0025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1335</Words>
  <Characters>7612</Characters>
  <Application>Microsoft Office Word</Application>
  <DocSecurity>0</DocSecurity>
  <Lines>63</Lines>
  <Paragraphs>17</Paragraphs>
  <ScaleCrop>false</ScaleCrop>
  <Company>Microsoft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Obstetrical Emergencies</dc:title>
  <dc:creator>Administrator</dc:creator>
  <cp:lastModifiedBy>EFB</cp:lastModifiedBy>
  <cp:revision>3</cp:revision>
  <dcterms:created xsi:type="dcterms:W3CDTF">2015-01-18T10:49:00Z</dcterms:created>
  <dcterms:modified xsi:type="dcterms:W3CDTF">2015-01-28T20:11:00Z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2015-01-18T00:00:00Z</vt:filetime>
  </property>
</Properties>
</file>